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F07B1" w14:textId="53C66952" w:rsidR="00B41779" w:rsidRPr="00522200" w:rsidRDefault="009E74D6" w:rsidP="004430C3">
      <w:pPr>
        <w:spacing w:after="0"/>
        <w:rPr>
          <w:rFonts w:ascii="Times New Roman" w:hAnsi="Times New Roman" w:cs="Times New Roman"/>
          <w:b/>
        </w:rPr>
      </w:pPr>
      <w:r w:rsidRPr="00522200">
        <w:rPr>
          <w:rFonts w:ascii="Times New Roman" w:hAnsi="Times New Roman" w:cs="Times New Roman"/>
          <w:b/>
        </w:rPr>
        <w:t xml:space="preserve">Truskawki  -  zamierzenia dydaktyczne na </w:t>
      </w:r>
      <w:r w:rsidR="00067918">
        <w:rPr>
          <w:rFonts w:ascii="Times New Roman" w:hAnsi="Times New Roman" w:cs="Times New Roman"/>
          <w:b/>
        </w:rPr>
        <w:t>marzec</w:t>
      </w:r>
      <w:r w:rsidRPr="00522200">
        <w:rPr>
          <w:rFonts w:ascii="Times New Roman" w:hAnsi="Times New Roman" w:cs="Times New Roman"/>
          <w:b/>
        </w:rPr>
        <w:t xml:space="preserve"> 202</w:t>
      </w:r>
      <w:r w:rsidR="00770906" w:rsidRPr="00522200">
        <w:rPr>
          <w:rFonts w:ascii="Times New Roman" w:hAnsi="Times New Roman" w:cs="Times New Roman"/>
          <w:b/>
        </w:rPr>
        <w:t>5</w:t>
      </w:r>
    </w:p>
    <w:p w14:paraId="2A4EFCEA" w14:textId="77777777" w:rsidR="004430C3" w:rsidRPr="00522200" w:rsidRDefault="004430C3" w:rsidP="004430C3">
      <w:pPr>
        <w:spacing w:after="0"/>
        <w:rPr>
          <w:rFonts w:ascii="Times New Roman" w:hAnsi="Times New Roman" w:cs="Times New Roman"/>
          <w:b/>
        </w:rPr>
      </w:pPr>
    </w:p>
    <w:p w14:paraId="60BEBAA5" w14:textId="29A592F8" w:rsidR="004430C3" w:rsidRPr="00522200" w:rsidRDefault="004430C3" w:rsidP="004430C3">
      <w:pPr>
        <w:spacing w:after="0"/>
        <w:rPr>
          <w:rFonts w:ascii="Times New Roman" w:hAnsi="Times New Roman" w:cs="Times New Roman"/>
          <w:b/>
        </w:rPr>
      </w:pPr>
      <w:r w:rsidRPr="00522200">
        <w:rPr>
          <w:rFonts w:ascii="Times New Roman" w:hAnsi="Times New Roman" w:cs="Times New Roman"/>
          <w:b/>
        </w:rPr>
        <w:t xml:space="preserve">Temat kompleksowy: </w:t>
      </w:r>
      <w:r w:rsidR="00067918" w:rsidRPr="00067918">
        <w:rPr>
          <w:rFonts w:ascii="Times New Roman" w:hAnsi="Times New Roman" w:cs="Times New Roman"/>
          <w:b/>
        </w:rPr>
        <w:t>W marcu jak w garncu</w:t>
      </w:r>
    </w:p>
    <w:p w14:paraId="13DAC375" w14:textId="77777777" w:rsidR="00067918" w:rsidRPr="00067918" w:rsidRDefault="00067918" w:rsidP="00067918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zapoznanie z wartościami jakimi jest troska i opieka</w:t>
      </w:r>
    </w:p>
    <w:p w14:paraId="4A891FDE" w14:textId="77777777" w:rsidR="00067918" w:rsidRPr="00067918" w:rsidRDefault="00067918" w:rsidP="00067918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zapoznanie i nazywanie symboli pogodowych oznaczających zmianę pór roku</w:t>
      </w:r>
    </w:p>
    <w:p w14:paraId="0998629D" w14:textId="77777777" w:rsidR="00067918" w:rsidRPr="00067918" w:rsidRDefault="00067918" w:rsidP="00067918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 xml:space="preserve">kształcenie umiejętności odczytywania symboli pogodowych; </w:t>
      </w:r>
    </w:p>
    <w:p w14:paraId="360BE825" w14:textId="77777777" w:rsidR="00067918" w:rsidRPr="00067918" w:rsidRDefault="00067918" w:rsidP="00067918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zainteresowanie dzieci zjawiskami pogodowymi występującymi podczas przedwiośnia</w:t>
      </w:r>
    </w:p>
    <w:p w14:paraId="01D59562" w14:textId="77777777" w:rsidR="00067918" w:rsidRPr="00067918" w:rsidRDefault="00067918" w:rsidP="00067918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zapoznanie z owadem jakim jest patyczak,</w:t>
      </w:r>
    </w:p>
    <w:p w14:paraId="79D07E14" w14:textId="77777777" w:rsidR="00067918" w:rsidRPr="00067918" w:rsidRDefault="00067918" w:rsidP="00067918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kształtowanie odpowiedzialności za powierzone zadanie opieki nad zwierzęciem</w:t>
      </w:r>
    </w:p>
    <w:p w14:paraId="4E81CF49" w14:textId="77777777" w:rsidR="00067918" w:rsidRPr="00067918" w:rsidRDefault="00067918" w:rsidP="00067918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zapoznanie z warunkami niezbędnymi do prawidłowego rozwoju patyczaków (terrarium, pożywienie, woda)</w:t>
      </w:r>
      <w:bookmarkStart w:id="0" w:name="_GoBack"/>
      <w:bookmarkEnd w:id="0"/>
    </w:p>
    <w:p w14:paraId="64FA0466" w14:textId="77777777" w:rsidR="00067918" w:rsidRPr="00067918" w:rsidRDefault="00067918" w:rsidP="00067918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 xml:space="preserve">rozwijanie percepcji słuchowej, </w:t>
      </w:r>
    </w:p>
    <w:p w14:paraId="6687B7EF" w14:textId="77777777" w:rsidR="00067918" w:rsidRPr="00067918" w:rsidRDefault="00067918" w:rsidP="00067918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kształtowanie wrażliwości na dźwięki,</w:t>
      </w:r>
    </w:p>
    <w:p w14:paraId="7FA847D4" w14:textId="77777777" w:rsidR="00067918" w:rsidRPr="00067918" w:rsidRDefault="00067918" w:rsidP="00067918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zapoznanie z melodią i tekstem piosenki  „Gdzie jest wiosna?”</w:t>
      </w:r>
    </w:p>
    <w:p w14:paraId="75D88174" w14:textId="77777777" w:rsidR="00067918" w:rsidRPr="00067918" w:rsidRDefault="00067918" w:rsidP="00067918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 xml:space="preserve">utrwalenie pojęcia prosto, w bok. </w:t>
      </w:r>
    </w:p>
    <w:p w14:paraId="0DEB3FA5" w14:textId="77777777" w:rsidR="00067918" w:rsidRPr="00067918" w:rsidRDefault="00067918" w:rsidP="00067918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 xml:space="preserve">kształtowanie logicznego myślenia, planowania praz współpracy w grupie podczas zabaw z Robotem </w:t>
      </w:r>
      <w:proofErr w:type="spellStart"/>
      <w:r w:rsidRPr="00067918">
        <w:rPr>
          <w:rFonts w:ascii="Times New Roman" w:hAnsi="Times New Roman" w:cs="Times New Roman"/>
        </w:rPr>
        <w:t>Doc</w:t>
      </w:r>
      <w:proofErr w:type="spellEnd"/>
    </w:p>
    <w:p w14:paraId="14F56433" w14:textId="77777777" w:rsidR="00067918" w:rsidRPr="00067918" w:rsidRDefault="00067918" w:rsidP="00067918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doskonalenie umiejętności przeliczania, porównywania, zachęcanie do pracy w parach</w:t>
      </w:r>
    </w:p>
    <w:p w14:paraId="2511C867" w14:textId="77777777" w:rsidR="00067918" w:rsidRPr="00067918" w:rsidRDefault="00067918" w:rsidP="00067918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kształtowanie wyobraźni przestrzennej podczas spotkania z architektem</w:t>
      </w:r>
    </w:p>
    <w:p w14:paraId="3641E306" w14:textId="77777777" w:rsidR="00067918" w:rsidRPr="00067918" w:rsidRDefault="00067918" w:rsidP="00067918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zapoznanie z pracą policjanta oraz nabywanie wiedz o zagrożeniach na drodze i  innych niebezpieczeństwach , na które mogą być narażone dzieci.</w:t>
      </w:r>
    </w:p>
    <w:p w14:paraId="18AF1B39" w14:textId="77777777" w:rsidR="00067918" w:rsidRPr="00067918" w:rsidRDefault="00067918" w:rsidP="00067918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usprawnianie wypowiadania się, rozwijanie umiejętności pracy z tekstem,</w:t>
      </w:r>
    </w:p>
    <w:p w14:paraId="10B41C79" w14:textId="77777777" w:rsidR="00067918" w:rsidRPr="00067918" w:rsidRDefault="00067918" w:rsidP="00067918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zapoznanie z estetyką i wartościami związanymi z przedstawieniami teatralnymi.</w:t>
      </w:r>
      <w:bookmarkStart w:id="1" w:name="_Hlk191371699"/>
    </w:p>
    <w:bookmarkEnd w:id="1"/>
    <w:p w14:paraId="68B4FB5D" w14:textId="77777777" w:rsidR="00067918" w:rsidRPr="00067918" w:rsidRDefault="00067918" w:rsidP="00067918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poznanie nowych technik plastycznych – „</w:t>
      </w:r>
      <w:proofErr w:type="spellStart"/>
      <w:r w:rsidRPr="00067918">
        <w:rPr>
          <w:rFonts w:ascii="Times New Roman" w:hAnsi="Times New Roman" w:cs="Times New Roman"/>
        </w:rPr>
        <w:t>scrach</w:t>
      </w:r>
      <w:proofErr w:type="spellEnd"/>
      <w:r w:rsidRPr="00067918">
        <w:rPr>
          <w:rFonts w:ascii="Times New Roman" w:hAnsi="Times New Roman" w:cs="Times New Roman"/>
        </w:rPr>
        <w:t xml:space="preserve"> </w:t>
      </w:r>
      <w:proofErr w:type="spellStart"/>
      <w:r w:rsidRPr="00067918">
        <w:rPr>
          <w:rFonts w:ascii="Times New Roman" w:hAnsi="Times New Roman" w:cs="Times New Roman"/>
        </w:rPr>
        <w:t>dots</w:t>
      </w:r>
      <w:proofErr w:type="spellEnd"/>
      <w:r w:rsidRPr="00067918">
        <w:rPr>
          <w:rFonts w:ascii="Times New Roman" w:hAnsi="Times New Roman" w:cs="Times New Roman"/>
        </w:rPr>
        <w:t>”,  „odrysowywanie cieni”</w:t>
      </w:r>
    </w:p>
    <w:p w14:paraId="021BFB7A" w14:textId="77777777" w:rsidR="00067918" w:rsidRPr="00067918" w:rsidRDefault="00067918" w:rsidP="00067918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rozwijanie umiejętności i zdolności plastyczno-technicznych</w:t>
      </w:r>
    </w:p>
    <w:p w14:paraId="068B1EE3" w14:textId="77777777" w:rsidR="00067918" w:rsidRPr="00067918" w:rsidRDefault="00067918" w:rsidP="00067918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rozwijanie samodzielności, zainteresowani oraz umiejętności kulinarnych podczas przygotowywanie koktajlu owocowo warzywnego, nabywanie wiedzy wartościach odżywczych i smakowych wybranych owoców. ( jabłko, banan, maliny) oraz warzyw (szpinak, zielony ogórek)</w:t>
      </w:r>
    </w:p>
    <w:p w14:paraId="7A556339" w14:textId="38CC75FF" w:rsidR="004430C3" w:rsidRPr="00522200" w:rsidRDefault="004430C3" w:rsidP="004430C3">
      <w:pPr>
        <w:spacing w:after="0"/>
        <w:rPr>
          <w:rFonts w:ascii="Times New Roman" w:hAnsi="Times New Roman" w:cs="Times New Roman"/>
        </w:rPr>
      </w:pPr>
    </w:p>
    <w:p w14:paraId="16D78DE2" w14:textId="77777777" w:rsidR="004430C3" w:rsidRPr="00067918" w:rsidRDefault="004430C3" w:rsidP="004430C3">
      <w:pPr>
        <w:spacing w:after="0"/>
        <w:rPr>
          <w:rFonts w:ascii="Times New Roman" w:hAnsi="Times New Roman" w:cs="Times New Roman"/>
        </w:rPr>
      </w:pPr>
    </w:p>
    <w:p w14:paraId="5AB1B000" w14:textId="1AD3A303" w:rsidR="00067918" w:rsidRPr="00067918" w:rsidRDefault="004430C3" w:rsidP="00067918">
      <w:pPr>
        <w:pStyle w:val="Akapitzlist"/>
        <w:numPr>
          <w:ilvl w:val="0"/>
          <w:numId w:val="6"/>
        </w:numPr>
        <w:ind w:left="0"/>
        <w:rPr>
          <w:rFonts w:ascii="Times New Roman" w:hAnsi="Times New Roman" w:cs="Times New Roman"/>
          <w:b/>
        </w:rPr>
      </w:pPr>
      <w:r w:rsidRPr="00067918">
        <w:rPr>
          <w:rFonts w:ascii="Times New Roman" w:hAnsi="Times New Roman" w:cs="Times New Roman"/>
          <w:b/>
        </w:rPr>
        <w:t xml:space="preserve">Temat kompleksowy: </w:t>
      </w:r>
      <w:bookmarkStart w:id="2" w:name="_Hlk185923861"/>
      <w:r w:rsidRPr="00067918">
        <w:rPr>
          <w:rFonts w:ascii="Times New Roman" w:hAnsi="Times New Roman" w:cs="Times New Roman"/>
          <w:b/>
        </w:rPr>
        <w:t xml:space="preserve">„ </w:t>
      </w:r>
      <w:bookmarkEnd w:id="2"/>
      <w:r w:rsidR="00067918" w:rsidRPr="00067918">
        <w:rPr>
          <w:rFonts w:ascii="Times New Roman" w:hAnsi="Times New Roman" w:cs="Times New Roman"/>
          <w:b/>
        </w:rPr>
        <w:t>Wiosna tuż - tuż”</w:t>
      </w:r>
      <w:bookmarkStart w:id="3" w:name="_Hlk185923807"/>
    </w:p>
    <w:p w14:paraId="6DB9D53A" w14:textId="77777777" w:rsidR="00067918" w:rsidRPr="00067918" w:rsidRDefault="00067918" w:rsidP="00067918">
      <w:pPr>
        <w:pStyle w:val="Akapitzlist"/>
        <w:numPr>
          <w:ilvl w:val="0"/>
          <w:numId w:val="6"/>
        </w:numPr>
        <w:ind w:left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utrwalanie wartości jaką jest troska i opieka</w:t>
      </w:r>
    </w:p>
    <w:p w14:paraId="0D35FB20" w14:textId="77777777" w:rsidR="00067918" w:rsidRPr="00067918" w:rsidRDefault="00067918" w:rsidP="00067918">
      <w:pPr>
        <w:pStyle w:val="Akapitzlist"/>
        <w:numPr>
          <w:ilvl w:val="0"/>
          <w:numId w:val="6"/>
        </w:numPr>
        <w:ind w:left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poszerzanie wiadomości na temat wiosny podczas nauki wiersza na pamięć</w:t>
      </w:r>
    </w:p>
    <w:p w14:paraId="6AEFA136" w14:textId="77777777" w:rsidR="0029445D" w:rsidRPr="00067918" w:rsidRDefault="004839C2" w:rsidP="00067918">
      <w:pPr>
        <w:pStyle w:val="Akapitzlist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w</w:t>
      </w:r>
      <w:r w:rsidRPr="00067918">
        <w:rPr>
          <w:rFonts w:ascii="Times New Roman" w:hAnsi="Times New Roman" w:cs="Times New Roman"/>
        </w:rPr>
        <w:t>drażanie do zapamiętywania istotnych informacji zawartych w tekście</w:t>
      </w:r>
      <w:r w:rsidRPr="00067918">
        <w:rPr>
          <w:rFonts w:ascii="Times New Roman" w:hAnsi="Times New Roman" w:cs="Times New Roman"/>
        </w:rPr>
        <w:t xml:space="preserve"> </w:t>
      </w:r>
    </w:p>
    <w:p w14:paraId="0608835D" w14:textId="77777777" w:rsidR="00DE13F4" w:rsidRPr="00067918" w:rsidRDefault="004839C2" w:rsidP="00067918">
      <w:pPr>
        <w:pStyle w:val="Akapitzlist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usprawnianie mowy oraz zachęcani</w:t>
      </w:r>
      <w:r w:rsidRPr="00067918">
        <w:rPr>
          <w:rFonts w:ascii="Times New Roman" w:hAnsi="Times New Roman" w:cs="Times New Roman"/>
        </w:rPr>
        <w:t>e do wypowiadania się określony temat.</w:t>
      </w:r>
    </w:p>
    <w:p w14:paraId="0FA44C3F" w14:textId="3C88F3B7" w:rsidR="001A3544" w:rsidRPr="00067918" w:rsidRDefault="004839C2" w:rsidP="00067918">
      <w:pPr>
        <w:pStyle w:val="Akapitzlist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n</w:t>
      </w:r>
      <w:r w:rsidRPr="00067918">
        <w:rPr>
          <w:rFonts w:ascii="Times New Roman" w:hAnsi="Times New Roman" w:cs="Times New Roman"/>
        </w:rPr>
        <w:t xml:space="preserve">abywanie </w:t>
      </w:r>
      <w:r w:rsidRPr="00067918">
        <w:rPr>
          <w:rFonts w:ascii="Times New Roman" w:hAnsi="Times New Roman" w:cs="Times New Roman"/>
        </w:rPr>
        <w:t xml:space="preserve">umiejętności </w:t>
      </w:r>
      <w:r w:rsidRPr="00067918">
        <w:rPr>
          <w:rFonts w:ascii="Times New Roman" w:hAnsi="Times New Roman" w:cs="Times New Roman"/>
        </w:rPr>
        <w:t>przyporządkowywani</w:t>
      </w:r>
      <w:r w:rsidRPr="00067918">
        <w:rPr>
          <w:rFonts w:ascii="Times New Roman" w:hAnsi="Times New Roman" w:cs="Times New Roman"/>
        </w:rPr>
        <w:t>a</w:t>
      </w:r>
      <w:r w:rsidRPr="00067918">
        <w:rPr>
          <w:rFonts w:ascii="Times New Roman" w:hAnsi="Times New Roman" w:cs="Times New Roman"/>
        </w:rPr>
        <w:t xml:space="preserve"> figur według cechy którą widać</w:t>
      </w:r>
      <w:r w:rsidR="00067918">
        <w:rPr>
          <w:rFonts w:ascii="Times New Roman" w:hAnsi="Times New Roman" w:cs="Times New Roman"/>
        </w:rPr>
        <w:t xml:space="preserve"> oraz przyporządkowywania obiektów od najmniejszego do największego.</w:t>
      </w:r>
    </w:p>
    <w:p w14:paraId="05CA083E" w14:textId="2526E696" w:rsidR="00067918" w:rsidRPr="00067918" w:rsidRDefault="00067918" w:rsidP="00067918">
      <w:pPr>
        <w:pStyle w:val="Akapitzlist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rozwijanie umiejętności konstruktorskich – tworzenie budowli z klock</w:t>
      </w:r>
      <w:r>
        <w:rPr>
          <w:rFonts w:ascii="Times New Roman" w:hAnsi="Times New Roman" w:cs="Times New Roman"/>
        </w:rPr>
        <w:t>ów</w:t>
      </w:r>
    </w:p>
    <w:p w14:paraId="32AAE793" w14:textId="77777777" w:rsidR="00067918" w:rsidRPr="00067918" w:rsidRDefault="00067918" w:rsidP="00067918">
      <w:pPr>
        <w:pStyle w:val="Akapitzlist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kształtowanie umiejętności rozpoznawania i nazywania zwierząt takich jak patyczaki, motyle, bociany.</w:t>
      </w:r>
    </w:p>
    <w:p w14:paraId="6182BCF4" w14:textId="77777777" w:rsidR="005F394C" w:rsidRPr="00067918" w:rsidRDefault="004839C2" w:rsidP="00067918">
      <w:pPr>
        <w:pStyle w:val="Akapitzlist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poznanie cyklu rozwojowego motyla</w:t>
      </w:r>
      <w:r w:rsidRPr="00067918">
        <w:rPr>
          <w:rFonts w:ascii="Times New Roman" w:hAnsi="Times New Roman" w:cs="Times New Roman"/>
        </w:rPr>
        <w:t xml:space="preserve"> oraz </w:t>
      </w:r>
      <w:r w:rsidRPr="00067918">
        <w:rPr>
          <w:rFonts w:ascii="Times New Roman" w:hAnsi="Times New Roman" w:cs="Times New Roman"/>
        </w:rPr>
        <w:t>dostrzeganie delikatności środowiska przyrodniczego</w:t>
      </w:r>
    </w:p>
    <w:p w14:paraId="6F97D293" w14:textId="77777777" w:rsidR="00067918" w:rsidRPr="00067918" w:rsidRDefault="004839C2" w:rsidP="00067918">
      <w:pPr>
        <w:pStyle w:val="Akapitzlist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kształtowanie pojęcia wysoko – nisko; góra – dół;</w:t>
      </w:r>
    </w:p>
    <w:p w14:paraId="2E764DDC" w14:textId="77777777" w:rsidR="0029445D" w:rsidRPr="00067918" w:rsidRDefault="00067918" w:rsidP="00067918">
      <w:pPr>
        <w:pStyle w:val="Akapitzlist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zapoznanie z pracą ogrodnika</w:t>
      </w:r>
    </w:p>
    <w:p w14:paraId="0B95BF86" w14:textId="77777777" w:rsidR="009E1B5D" w:rsidRPr="00067918" w:rsidRDefault="00067918" w:rsidP="00067918">
      <w:pPr>
        <w:pStyle w:val="Akapitzlist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nabywanie umiejętności obserwacji zwierząt i  roślin  oraz zachęcanie do dzielenia się zdobytymi informacjami z innymi osobami</w:t>
      </w:r>
      <w:bookmarkStart w:id="4" w:name="_Hlk189388366"/>
    </w:p>
    <w:bookmarkEnd w:id="4"/>
    <w:p w14:paraId="0AE13FEA" w14:textId="77777777" w:rsidR="00067918" w:rsidRPr="00067918" w:rsidRDefault="00067918" w:rsidP="00067918">
      <w:pPr>
        <w:pStyle w:val="Akapitzlist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wdrażanie do kulturalnego zachowania się podczas posiłków, zwrócenie uwagi na prawidłowe posługiwanie się łyżką i widelcem oraz postawę przy stole,</w:t>
      </w:r>
    </w:p>
    <w:p w14:paraId="7E5DAB60" w14:textId="77777777" w:rsidR="00067918" w:rsidRPr="00067918" w:rsidRDefault="00067918" w:rsidP="00067918">
      <w:pPr>
        <w:pStyle w:val="Akapitzlist"/>
        <w:numPr>
          <w:ilvl w:val="0"/>
          <w:numId w:val="6"/>
        </w:numPr>
        <w:ind w:left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rozwijanie sprawności małej motoryki poprzez lepienie, wycinanie,</w:t>
      </w:r>
    </w:p>
    <w:p w14:paraId="6A848AFE" w14:textId="77777777" w:rsidR="00067918" w:rsidRPr="00067918" w:rsidRDefault="00067918" w:rsidP="00067918">
      <w:pPr>
        <w:pStyle w:val="Akapitzlist"/>
        <w:numPr>
          <w:ilvl w:val="0"/>
          <w:numId w:val="6"/>
        </w:numPr>
        <w:ind w:left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rozwijanie umiejętności kodowania i  programowania</w:t>
      </w:r>
    </w:p>
    <w:p w14:paraId="7F946B4E" w14:textId="3C2BDA55" w:rsidR="00067918" w:rsidRPr="00067918" w:rsidRDefault="00067918" w:rsidP="00067918">
      <w:pPr>
        <w:pStyle w:val="Akapitzlist"/>
        <w:numPr>
          <w:ilvl w:val="0"/>
          <w:numId w:val="6"/>
        </w:numPr>
        <w:ind w:left="0"/>
        <w:rPr>
          <w:rFonts w:ascii="Times New Roman" w:hAnsi="Times New Roman" w:cs="Times New Roman"/>
        </w:rPr>
      </w:pPr>
      <w:r w:rsidRPr="00067918">
        <w:rPr>
          <w:rFonts w:ascii="Times New Roman" w:hAnsi="Times New Roman" w:cs="Times New Roman"/>
        </w:rPr>
        <w:t>rozwijanie zainteresowania sztuką i kulturą</w:t>
      </w:r>
    </w:p>
    <w:bookmarkEnd w:id="3"/>
    <w:p w14:paraId="2E7248F5" w14:textId="7233F750" w:rsidR="009E74D6" w:rsidRPr="00067918" w:rsidRDefault="009E74D6" w:rsidP="00067918">
      <w:pPr>
        <w:pStyle w:val="Akapitzlist"/>
        <w:ind w:left="0"/>
        <w:rPr>
          <w:rFonts w:ascii="Times New Roman" w:hAnsi="Times New Roman" w:cs="Times New Roman"/>
        </w:rPr>
      </w:pPr>
    </w:p>
    <w:sectPr w:rsidR="009E74D6" w:rsidRPr="00067918" w:rsidSect="004430C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1C5F"/>
    <w:multiLevelType w:val="hybridMultilevel"/>
    <w:tmpl w:val="1D0C9EDC"/>
    <w:lvl w:ilvl="0" w:tplc="7994A9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57F8A"/>
    <w:multiLevelType w:val="hybridMultilevel"/>
    <w:tmpl w:val="2EE44DE4"/>
    <w:lvl w:ilvl="0" w:tplc="7994A9C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A4C1A"/>
    <w:multiLevelType w:val="hybridMultilevel"/>
    <w:tmpl w:val="6C461EAA"/>
    <w:lvl w:ilvl="0" w:tplc="7994A9C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E4A0F"/>
    <w:multiLevelType w:val="hybridMultilevel"/>
    <w:tmpl w:val="BB6E10DE"/>
    <w:lvl w:ilvl="0" w:tplc="7994A9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886875"/>
    <w:multiLevelType w:val="hybridMultilevel"/>
    <w:tmpl w:val="589274EA"/>
    <w:lvl w:ilvl="0" w:tplc="7994A9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8A60DC"/>
    <w:multiLevelType w:val="hybridMultilevel"/>
    <w:tmpl w:val="689493B8"/>
    <w:lvl w:ilvl="0" w:tplc="7994A9C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F1EA1"/>
    <w:multiLevelType w:val="hybridMultilevel"/>
    <w:tmpl w:val="B04A840A"/>
    <w:lvl w:ilvl="0" w:tplc="7994A9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073710"/>
    <w:multiLevelType w:val="hybridMultilevel"/>
    <w:tmpl w:val="A2E81248"/>
    <w:lvl w:ilvl="0" w:tplc="B36A7F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FFFFFF" w:themeColor="background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D0B1D"/>
    <w:multiLevelType w:val="hybridMultilevel"/>
    <w:tmpl w:val="1D6CF944"/>
    <w:lvl w:ilvl="0" w:tplc="7994A9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C7299E"/>
    <w:multiLevelType w:val="hybridMultilevel"/>
    <w:tmpl w:val="84761B46"/>
    <w:lvl w:ilvl="0" w:tplc="7994A9C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9C"/>
    <w:rsid w:val="00067918"/>
    <w:rsid w:val="00261193"/>
    <w:rsid w:val="0026639C"/>
    <w:rsid w:val="00274E54"/>
    <w:rsid w:val="002D7F87"/>
    <w:rsid w:val="003749B9"/>
    <w:rsid w:val="004430C3"/>
    <w:rsid w:val="004839C2"/>
    <w:rsid w:val="00522200"/>
    <w:rsid w:val="00770906"/>
    <w:rsid w:val="00781CD4"/>
    <w:rsid w:val="008355F4"/>
    <w:rsid w:val="00904E85"/>
    <w:rsid w:val="009E74D6"/>
    <w:rsid w:val="00A202AF"/>
    <w:rsid w:val="00B16BA8"/>
    <w:rsid w:val="00B41779"/>
    <w:rsid w:val="00C51B1A"/>
    <w:rsid w:val="00C62AE3"/>
    <w:rsid w:val="00DD38FF"/>
    <w:rsid w:val="00E21FBC"/>
    <w:rsid w:val="00E9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1F43"/>
  <w15:chartTrackingRefBased/>
  <w15:docId w15:val="{4E73945D-164B-4FA3-B375-D25442C3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4D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Gawior</dc:creator>
  <cp:keywords/>
  <dc:description/>
  <cp:lastModifiedBy>Piotr Gawior</cp:lastModifiedBy>
  <cp:revision>2</cp:revision>
  <dcterms:created xsi:type="dcterms:W3CDTF">2025-02-26T08:50:00Z</dcterms:created>
  <dcterms:modified xsi:type="dcterms:W3CDTF">2025-02-26T08:50:00Z</dcterms:modified>
</cp:coreProperties>
</file>