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C9" w:rsidRPr="00E925C9" w:rsidRDefault="005A17EB" w:rsidP="00E925C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Grudzień</w:t>
      </w:r>
      <w:r w:rsidR="00E925C9" w:rsidRPr="00E925C9">
        <w:rPr>
          <w:rFonts w:ascii="Times New Roman" w:hAnsi="Times New Roman" w:cs="Times New Roman"/>
          <w:b/>
        </w:rPr>
        <w:t xml:space="preserve"> 2023</w:t>
      </w:r>
    </w:p>
    <w:p w:rsidR="00CC541C" w:rsidRPr="00192788" w:rsidRDefault="00E925C9">
      <w:pPr>
        <w:rPr>
          <w:rFonts w:ascii="Times New Roman" w:hAnsi="Times New Roman" w:cs="Times New Roman"/>
          <w:b/>
        </w:rPr>
      </w:pPr>
      <w:r w:rsidRPr="00192788">
        <w:rPr>
          <w:rFonts w:ascii="Times New Roman" w:hAnsi="Times New Roman" w:cs="Times New Roman"/>
          <w:b/>
        </w:rPr>
        <w:t>Zamierzenia dydaktyczno – wychowawcze na miesiąc październik w grupie ”J</w:t>
      </w:r>
      <w:r w:rsidR="00192788" w:rsidRPr="00192788">
        <w:rPr>
          <w:rFonts w:ascii="Times New Roman" w:hAnsi="Times New Roman" w:cs="Times New Roman"/>
          <w:b/>
        </w:rPr>
        <w:t>abłusz</w:t>
      </w:r>
      <w:r w:rsidRPr="00192788">
        <w:rPr>
          <w:rFonts w:ascii="Times New Roman" w:hAnsi="Times New Roman" w:cs="Times New Roman"/>
          <w:b/>
        </w:rPr>
        <w:t>ka”:</w:t>
      </w:r>
    </w:p>
    <w:p w:rsidR="00E925C9" w:rsidRPr="00E925C9" w:rsidRDefault="00E925C9" w:rsidP="00E925C9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 </w:t>
      </w:r>
      <w:r w:rsidRPr="00E925C9">
        <w:rPr>
          <w:rFonts w:ascii="Times New Roman" w:hAnsi="Times New Roman"/>
          <w:b/>
        </w:rPr>
        <w:t>Nadchodzi zima</w:t>
      </w:r>
    </w:p>
    <w:p w:rsidR="00E925C9" w:rsidRPr="00E925C9" w:rsidRDefault="00E925C9" w:rsidP="00E925C9">
      <w:pPr>
        <w:pStyle w:val="Standard"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sz w:val="22"/>
          <w:szCs w:val="22"/>
        </w:rPr>
      </w:pPr>
      <w:r w:rsidRPr="00E925C9">
        <w:rPr>
          <w:rFonts w:ascii="Times New Roman" w:hAnsi="Times New Roman"/>
          <w:sz w:val="22"/>
          <w:szCs w:val="22"/>
        </w:rPr>
        <w:t>poznanie troskliwości jako wartości,</w:t>
      </w:r>
    </w:p>
    <w:p w:rsidR="00E925C9" w:rsidRPr="00E925C9" w:rsidRDefault="00E925C9" w:rsidP="00E925C9">
      <w:pPr>
        <w:pStyle w:val="Standard"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sz w:val="22"/>
          <w:szCs w:val="22"/>
        </w:rPr>
      </w:pPr>
      <w:r w:rsidRPr="00E925C9">
        <w:rPr>
          <w:rFonts w:ascii="Times New Roman" w:hAnsi="Times New Roman"/>
          <w:sz w:val="22"/>
          <w:szCs w:val="22"/>
        </w:rPr>
        <w:t>przypomnienie wiadomości o życiu, formach opieki i potrzebach zwierząt w związku ze zmianami w przyrodzie na zimę,</w:t>
      </w:r>
    </w:p>
    <w:p w:rsidR="00E925C9" w:rsidRPr="00E925C9" w:rsidRDefault="00E925C9" w:rsidP="00E925C9">
      <w:pPr>
        <w:pStyle w:val="Standard"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sz w:val="22"/>
          <w:szCs w:val="22"/>
        </w:rPr>
      </w:pPr>
      <w:r w:rsidRPr="00E925C9">
        <w:rPr>
          <w:rFonts w:ascii="Times New Roman" w:hAnsi="Times New Roman"/>
          <w:sz w:val="22"/>
          <w:szCs w:val="22"/>
        </w:rPr>
        <w:t>budzenie zaufania i poczucia troski o bezpieczeństwo drugiej osoby,</w:t>
      </w:r>
    </w:p>
    <w:p w:rsidR="00E925C9" w:rsidRPr="00E925C9" w:rsidRDefault="00E925C9" w:rsidP="00E925C9">
      <w:pPr>
        <w:pStyle w:val="Standard"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sz w:val="22"/>
          <w:szCs w:val="22"/>
        </w:rPr>
      </w:pPr>
      <w:r w:rsidRPr="00E925C9">
        <w:rPr>
          <w:rFonts w:ascii="Times New Roman" w:hAnsi="Times New Roman"/>
          <w:sz w:val="22"/>
          <w:szCs w:val="22"/>
        </w:rPr>
        <w:t xml:space="preserve">określanie cech jesiennej szarugi, </w:t>
      </w:r>
    </w:p>
    <w:p w:rsidR="00E925C9" w:rsidRPr="00E925C9" w:rsidRDefault="00E925C9" w:rsidP="00E925C9">
      <w:pPr>
        <w:pStyle w:val="Standard"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sz w:val="22"/>
          <w:szCs w:val="22"/>
        </w:rPr>
      </w:pPr>
      <w:r w:rsidRPr="00E925C9">
        <w:rPr>
          <w:rFonts w:ascii="Times New Roman" w:hAnsi="Times New Roman"/>
          <w:sz w:val="22"/>
          <w:szCs w:val="22"/>
        </w:rPr>
        <w:t xml:space="preserve">doskonalenie analizy słuchowej wyrazów czytanie globalne wyrazu kot, </w:t>
      </w:r>
    </w:p>
    <w:p w:rsidR="00E925C9" w:rsidRPr="00E925C9" w:rsidRDefault="00E925C9" w:rsidP="00E925C9">
      <w:pPr>
        <w:pStyle w:val="Standard"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sz w:val="22"/>
          <w:szCs w:val="22"/>
        </w:rPr>
      </w:pPr>
      <w:r w:rsidRPr="00E925C9">
        <w:rPr>
          <w:rFonts w:ascii="Times New Roman" w:hAnsi="Times New Roman"/>
          <w:sz w:val="22"/>
          <w:szCs w:val="22"/>
        </w:rPr>
        <w:t>rozwijanie zainteresowań na temat świata fauny,</w:t>
      </w:r>
    </w:p>
    <w:p w:rsidR="00E925C9" w:rsidRPr="00E925C9" w:rsidRDefault="00E925C9" w:rsidP="00E925C9">
      <w:pPr>
        <w:pStyle w:val="Standard"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sz w:val="22"/>
          <w:szCs w:val="22"/>
        </w:rPr>
      </w:pPr>
      <w:r w:rsidRPr="00E925C9">
        <w:rPr>
          <w:rFonts w:ascii="Times New Roman" w:hAnsi="Times New Roman"/>
          <w:sz w:val="22"/>
          <w:szCs w:val="22"/>
        </w:rPr>
        <w:t>rozwijanie umiejętności mierzenia długości stopami, krokami, patykiem, oraz rozpoznawanie liczby 4,</w:t>
      </w:r>
    </w:p>
    <w:p w:rsidR="00E925C9" w:rsidRPr="00E925C9" w:rsidRDefault="00E925C9" w:rsidP="00E925C9">
      <w:pPr>
        <w:pStyle w:val="Standard"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sz w:val="22"/>
          <w:szCs w:val="22"/>
        </w:rPr>
      </w:pPr>
      <w:r w:rsidRPr="00E925C9">
        <w:rPr>
          <w:rFonts w:ascii="Times New Roman" w:hAnsi="Times New Roman"/>
          <w:sz w:val="22"/>
          <w:szCs w:val="22"/>
        </w:rPr>
        <w:t>poznanie pracy wolontariuszy, przybliżenie sytuacji i potrzeb zwierząt w związku  z nadejściem zimy,</w:t>
      </w:r>
    </w:p>
    <w:p w:rsidR="00E925C9" w:rsidRPr="00E925C9" w:rsidRDefault="00E925C9" w:rsidP="00E925C9">
      <w:pPr>
        <w:pStyle w:val="Standard"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sz w:val="22"/>
          <w:szCs w:val="22"/>
        </w:rPr>
      </w:pPr>
      <w:r w:rsidRPr="00E925C9">
        <w:rPr>
          <w:rFonts w:ascii="Times New Roman" w:hAnsi="Times New Roman"/>
          <w:sz w:val="22"/>
          <w:szCs w:val="22"/>
        </w:rPr>
        <w:t>rozwijanie słuchu muzycznego poprzez zaznaczanie pierwszej miary taktu,</w:t>
      </w:r>
    </w:p>
    <w:p w:rsidR="00E925C9" w:rsidRPr="00E925C9" w:rsidRDefault="00E925C9" w:rsidP="00E925C9">
      <w:pPr>
        <w:pStyle w:val="Standard"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sz w:val="22"/>
          <w:szCs w:val="22"/>
        </w:rPr>
      </w:pPr>
      <w:r w:rsidRPr="00E925C9">
        <w:rPr>
          <w:rFonts w:ascii="Times New Roman" w:hAnsi="Times New Roman"/>
          <w:sz w:val="22"/>
          <w:szCs w:val="22"/>
        </w:rPr>
        <w:t>rozpoznawanie zmysłami różnego rodzaju ziaren, nasion i owoców,</w:t>
      </w:r>
    </w:p>
    <w:p w:rsidR="00E925C9" w:rsidRPr="00E925C9" w:rsidRDefault="00E925C9" w:rsidP="00E925C9">
      <w:pPr>
        <w:pStyle w:val="Standard"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sz w:val="22"/>
          <w:szCs w:val="22"/>
        </w:rPr>
      </w:pPr>
      <w:r w:rsidRPr="00E925C9">
        <w:rPr>
          <w:rFonts w:ascii="Times New Roman" w:hAnsi="Times New Roman"/>
          <w:sz w:val="22"/>
          <w:szCs w:val="22"/>
        </w:rPr>
        <w:t>budzenie chęci pomagania zwierzętom w trudnym dla nich czasie,</w:t>
      </w:r>
    </w:p>
    <w:p w:rsidR="00E925C9" w:rsidRPr="00E925C9" w:rsidRDefault="00E925C9" w:rsidP="00E925C9">
      <w:pPr>
        <w:pStyle w:val="Standard"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sz w:val="22"/>
          <w:szCs w:val="22"/>
        </w:rPr>
      </w:pPr>
      <w:r w:rsidRPr="00E925C9">
        <w:rPr>
          <w:rFonts w:ascii="Times New Roman" w:hAnsi="Times New Roman"/>
          <w:sz w:val="22"/>
          <w:szCs w:val="22"/>
        </w:rPr>
        <w:t>przypomnienie wiadomości o różnych częściach garderoby w zależności od pory roku,</w:t>
      </w:r>
    </w:p>
    <w:p w:rsidR="00E925C9" w:rsidRPr="00E925C9" w:rsidRDefault="00E925C9" w:rsidP="00E925C9">
      <w:pPr>
        <w:pStyle w:val="Standard"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sz w:val="22"/>
          <w:szCs w:val="22"/>
        </w:rPr>
      </w:pPr>
      <w:r w:rsidRPr="00E925C9">
        <w:rPr>
          <w:rFonts w:ascii="Times New Roman" w:hAnsi="Times New Roman"/>
          <w:sz w:val="22"/>
          <w:szCs w:val="22"/>
        </w:rPr>
        <w:t>doskonalenie małej motoryki.</w:t>
      </w:r>
    </w:p>
    <w:p w:rsidR="00E925C9" w:rsidRPr="00E925C9" w:rsidRDefault="00E925C9" w:rsidP="00E925C9">
      <w:pPr>
        <w:pStyle w:val="Standard"/>
        <w:tabs>
          <w:tab w:val="left" w:pos="720"/>
        </w:tabs>
        <w:ind w:left="720"/>
        <w:rPr>
          <w:rFonts w:ascii="Times New Roman" w:hAnsi="Times New Roman"/>
          <w:sz w:val="22"/>
          <w:szCs w:val="22"/>
        </w:rPr>
      </w:pPr>
    </w:p>
    <w:p w:rsidR="00E925C9" w:rsidRPr="00E925C9" w:rsidRDefault="00E925C9" w:rsidP="00E925C9">
      <w:pPr>
        <w:spacing w:line="240" w:lineRule="auto"/>
        <w:rPr>
          <w:rFonts w:ascii="Times New Roman" w:hAnsi="Times New Roman" w:cs="Arial"/>
          <w:b/>
        </w:rPr>
      </w:pPr>
      <w:r>
        <w:rPr>
          <w:rFonts w:ascii="Times New Roman" w:hAnsi="Times New Roman" w:cs="Arial"/>
          <w:b/>
        </w:rPr>
        <w:t xml:space="preserve">2.  </w:t>
      </w:r>
      <w:r w:rsidRPr="00E925C9">
        <w:rPr>
          <w:rFonts w:ascii="Times New Roman" w:hAnsi="Times New Roman" w:cs="Arial"/>
          <w:b/>
        </w:rPr>
        <w:t>Coraz zimniej</w:t>
      </w:r>
    </w:p>
    <w:p w:rsidR="00E925C9" w:rsidRPr="00E925C9" w:rsidRDefault="00E925C9" w:rsidP="00E925C9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Arial"/>
          <w:lang w:eastAsia="pl-PL"/>
        </w:rPr>
      </w:pPr>
      <w:r w:rsidRPr="00E925C9">
        <w:rPr>
          <w:rFonts w:ascii="Times New Roman" w:eastAsia="Times New Roman" w:hAnsi="Times New Roman" w:cs="Arial"/>
          <w:lang w:eastAsia="pl-PL"/>
        </w:rPr>
        <w:t>poznawanie różnych materiałów, z których wykonuje się ubrania, określanie cech materiałów,</w:t>
      </w:r>
    </w:p>
    <w:p w:rsidR="00E925C9" w:rsidRPr="00E925C9" w:rsidRDefault="00E925C9" w:rsidP="00E925C9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Arial"/>
          <w:lang w:eastAsia="pl-PL"/>
        </w:rPr>
      </w:pPr>
      <w:r w:rsidRPr="00E925C9">
        <w:rPr>
          <w:rFonts w:ascii="Times New Roman" w:eastAsia="Times New Roman" w:hAnsi="Times New Roman" w:cs="Arial"/>
          <w:lang w:eastAsia="pl-PL"/>
        </w:rPr>
        <w:t>rozumienie konieczności ciepłego ubierania się,</w:t>
      </w:r>
    </w:p>
    <w:p w:rsidR="00E925C9" w:rsidRPr="00E925C9" w:rsidRDefault="00E925C9" w:rsidP="00E925C9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Arial"/>
          <w:lang w:eastAsia="pl-PL"/>
        </w:rPr>
      </w:pPr>
      <w:r w:rsidRPr="00E925C9">
        <w:rPr>
          <w:rFonts w:ascii="Times New Roman" w:eastAsia="Times New Roman" w:hAnsi="Times New Roman" w:cs="Arial"/>
          <w:lang w:eastAsia="pl-PL"/>
        </w:rPr>
        <w:t>budzenie zainteresowań w zakresie troski o zdrowie swoje i innych,</w:t>
      </w:r>
    </w:p>
    <w:p w:rsidR="00E925C9" w:rsidRPr="00E925C9" w:rsidRDefault="00E925C9" w:rsidP="00E925C9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Arial"/>
          <w:lang w:eastAsia="pl-PL"/>
        </w:rPr>
      </w:pPr>
      <w:r w:rsidRPr="00E925C9">
        <w:rPr>
          <w:rFonts w:ascii="Times New Roman" w:eastAsia="Times New Roman" w:hAnsi="Times New Roman" w:cs="Arial"/>
          <w:lang w:eastAsia="pl-PL"/>
        </w:rPr>
        <w:t>poznawanie źródeł ciepła, rozumienie konieczności ogrzewania mieszkań,</w:t>
      </w:r>
    </w:p>
    <w:p w:rsidR="00E925C9" w:rsidRPr="00E925C9" w:rsidRDefault="00E925C9" w:rsidP="00E925C9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Arial"/>
          <w:lang w:eastAsia="pl-PL"/>
        </w:rPr>
      </w:pPr>
      <w:r w:rsidRPr="00E925C9">
        <w:rPr>
          <w:rFonts w:ascii="Times New Roman" w:eastAsia="Times New Roman" w:hAnsi="Times New Roman" w:cs="Arial"/>
          <w:lang w:eastAsia="pl-PL"/>
        </w:rPr>
        <w:t>umiejętność dokonywania analizy słuchowej wyrazów – tworzenie liczby mnogiej poprzez dodanie głoski y</w:t>
      </w:r>
      <w:r>
        <w:rPr>
          <w:rFonts w:ascii="Times New Roman" w:eastAsia="Times New Roman" w:hAnsi="Times New Roman" w:cs="Arial"/>
          <w:lang w:eastAsia="pl-PL"/>
        </w:rPr>
        <w:t>,</w:t>
      </w:r>
    </w:p>
    <w:p w:rsidR="00E925C9" w:rsidRPr="00E925C9" w:rsidRDefault="00E925C9" w:rsidP="00E925C9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Arial"/>
          <w:lang w:eastAsia="pl-PL"/>
        </w:rPr>
      </w:pPr>
      <w:r w:rsidRPr="00E925C9">
        <w:rPr>
          <w:rFonts w:ascii="Times New Roman" w:eastAsia="Times New Roman" w:hAnsi="Times New Roman" w:cs="Arial"/>
          <w:lang w:eastAsia="pl-PL"/>
        </w:rPr>
        <w:t>doskonalenie umiejętności mierzenia stopą, dłonią, rozumienie umiejętności ustalania stałości długości,</w:t>
      </w:r>
    </w:p>
    <w:p w:rsidR="00E925C9" w:rsidRPr="00E925C9" w:rsidRDefault="00E925C9" w:rsidP="00E925C9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Arial"/>
          <w:lang w:eastAsia="pl-PL"/>
        </w:rPr>
      </w:pPr>
      <w:r w:rsidRPr="00E925C9">
        <w:rPr>
          <w:rFonts w:ascii="Times New Roman" w:eastAsia="Times New Roman" w:hAnsi="Times New Roman" w:cs="Arial"/>
          <w:lang w:eastAsia="pl-PL"/>
        </w:rPr>
        <w:t>poznawanie źródeł energii elektrycznej,</w:t>
      </w:r>
    </w:p>
    <w:p w:rsidR="00E925C9" w:rsidRPr="00E925C9" w:rsidRDefault="00E925C9" w:rsidP="00E925C9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Arial"/>
          <w:lang w:eastAsia="pl-PL"/>
        </w:rPr>
      </w:pPr>
      <w:r w:rsidRPr="00E925C9">
        <w:rPr>
          <w:rFonts w:ascii="Times New Roman" w:eastAsia="Times New Roman" w:hAnsi="Times New Roman" w:cs="Arial"/>
          <w:lang w:eastAsia="pl-PL"/>
        </w:rPr>
        <w:t>wprowadzanie do zachowań proekologicznych – zbiórka zużytych baterii,</w:t>
      </w:r>
    </w:p>
    <w:p w:rsidR="00E925C9" w:rsidRPr="00E925C9" w:rsidRDefault="00E925C9" w:rsidP="00E925C9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Arial"/>
          <w:lang w:eastAsia="pl-PL"/>
        </w:rPr>
      </w:pPr>
      <w:r w:rsidRPr="00E925C9">
        <w:rPr>
          <w:rFonts w:ascii="Times New Roman" w:eastAsia="Times New Roman" w:hAnsi="Times New Roman" w:cs="Arial"/>
          <w:lang w:eastAsia="pl-PL"/>
        </w:rPr>
        <w:t>poznawanie słów i melodii piosenki,</w:t>
      </w:r>
    </w:p>
    <w:p w:rsidR="00E925C9" w:rsidRPr="00E925C9" w:rsidRDefault="00E925C9" w:rsidP="00E925C9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Arial"/>
          <w:lang w:eastAsia="pl-PL"/>
        </w:rPr>
      </w:pPr>
      <w:r w:rsidRPr="00E925C9">
        <w:rPr>
          <w:rFonts w:ascii="Times New Roman" w:eastAsia="Times New Roman" w:hAnsi="Times New Roman" w:cs="Arial"/>
          <w:lang w:eastAsia="pl-PL"/>
        </w:rPr>
        <w:t>doskonalenie słuchu muzycznego poprzez akcentowanie metrum,</w:t>
      </w:r>
    </w:p>
    <w:p w:rsidR="00E925C9" w:rsidRPr="00E925C9" w:rsidRDefault="00E925C9" w:rsidP="00E925C9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Arial"/>
          <w:lang w:eastAsia="pl-PL"/>
        </w:rPr>
      </w:pPr>
      <w:r w:rsidRPr="00E925C9">
        <w:rPr>
          <w:rFonts w:ascii="Times New Roman" w:eastAsia="Times New Roman" w:hAnsi="Times New Roman" w:cs="Arial"/>
          <w:lang w:eastAsia="pl-PL"/>
        </w:rPr>
        <w:t>rozwijanie umiejętności czytania znaczków – symboli do prania, prasowania, suszenia,</w:t>
      </w:r>
    </w:p>
    <w:p w:rsidR="00E925C9" w:rsidRPr="00E925C9" w:rsidRDefault="00E925C9" w:rsidP="00E925C9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Arial"/>
          <w:lang w:eastAsia="pl-PL"/>
        </w:rPr>
      </w:pPr>
      <w:r w:rsidRPr="00E925C9">
        <w:rPr>
          <w:rFonts w:ascii="Times New Roman" w:eastAsia="Times New Roman" w:hAnsi="Times New Roman" w:cs="Arial"/>
          <w:lang w:eastAsia="pl-PL"/>
        </w:rPr>
        <w:t xml:space="preserve">poznawanie różnych technik plastycznych, </w:t>
      </w:r>
    </w:p>
    <w:p w:rsidR="00E925C9" w:rsidRPr="00E925C9" w:rsidRDefault="00E925C9" w:rsidP="00E925C9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Arial"/>
          <w:lang w:eastAsia="pl-PL"/>
        </w:rPr>
      </w:pPr>
      <w:r w:rsidRPr="00E925C9">
        <w:rPr>
          <w:rFonts w:ascii="Times New Roman" w:eastAsia="Times New Roman" w:hAnsi="Times New Roman" w:cs="Arial"/>
          <w:lang w:eastAsia="pl-PL"/>
        </w:rPr>
        <w:t>wyjaśnianie procesu zanieczyszczania powietrza,</w:t>
      </w:r>
    </w:p>
    <w:p w:rsidR="00E925C9" w:rsidRDefault="00E925C9" w:rsidP="00E925C9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Arial"/>
          <w:lang w:eastAsia="pl-PL"/>
        </w:rPr>
      </w:pPr>
      <w:r w:rsidRPr="00E925C9">
        <w:rPr>
          <w:rFonts w:ascii="Times New Roman" w:eastAsia="Times New Roman" w:hAnsi="Times New Roman" w:cs="Arial"/>
          <w:lang w:eastAsia="pl-PL"/>
        </w:rPr>
        <w:t>podawanie przyczyn i skutkó</w:t>
      </w:r>
      <w:r>
        <w:rPr>
          <w:rFonts w:ascii="Times New Roman" w:eastAsia="Times New Roman" w:hAnsi="Times New Roman" w:cs="Arial"/>
          <w:lang w:eastAsia="pl-PL"/>
        </w:rPr>
        <w:t>w globalnego ocieplenia klimatu.</w:t>
      </w:r>
    </w:p>
    <w:p w:rsidR="00E925C9" w:rsidRPr="00E925C9" w:rsidRDefault="00E925C9" w:rsidP="00E925C9">
      <w:pPr>
        <w:widowControl w:val="0"/>
        <w:tabs>
          <w:tab w:val="left" w:pos="720"/>
        </w:tabs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Arial"/>
          <w:lang w:eastAsia="pl-PL"/>
        </w:rPr>
      </w:pPr>
    </w:p>
    <w:p w:rsidR="00E925C9" w:rsidRPr="00E925C9" w:rsidRDefault="00E925C9">
      <w:pPr>
        <w:rPr>
          <w:rFonts w:ascii="Times New Roman" w:hAnsi="Times New Roman" w:cs="Arial"/>
          <w:b/>
        </w:rPr>
      </w:pPr>
      <w:r w:rsidRPr="00E925C9">
        <w:rPr>
          <w:rFonts w:ascii="Times New Roman" w:hAnsi="Times New Roman" w:cs="Arial"/>
          <w:b/>
        </w:rPr>
        <w:t>3.</w:t>
      </w:r>
      <w:r>
        <w:rPr>
          <w:rFonts w:ascii="Times New Roman" w:hAnsi="Times New Roman" w:cs="Arial"/>
          <w:b/>
        </w:rPr>
        <w:t xml:space="preserve"> </w:t>
      </w:r>
      <w:r w:rsidRPr="00E925C9">
        <w:rPr>
          <w:rFonts w:ascii="Times New Roman" w:hAnsi="Times New Roman" w:cs="Arial"/>
          <w:b/>
        </w:rPr>
        <w:t xml:space="preserve"> Świąteczne przygotowania</w:t>
      </w:r>
    </w:p>
    <w:p w:rsidR="00E925C9" w:rsidRDefault="00E925C9" w:rsidP="00E925C9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poznanie form komunikacji międzyludzkiej dawniej i dziś, </w:t>
      </w:r>
    </w:p>
    <w:p w:rsidR="00E925C9" w:rsidRDefault="00E925C9" w:rsidP="00E925C9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przyzwyczajanie do form współdziałania w zespole i w grupie,</w:t>
      </w:r>
    </w:p>
    <w:p w:rsidR="00E925C9" w:rsidRDefault="00E925C9" w:rsidP="00E925C9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budzenie zaufania do drugiej osoby,</w:t>
      </w:r>
    </w:p>
    <w:p w:rsidR="00E925C9" w:rsidRDefault="00E925C9" w:rsidP="00E925C9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poznanie synonimów wyrazu prezenty, czytanie globalne wyrazu prezenty,</w:t>
      </w:r>
    </w:p>
    <w:p w:rsidR="00E925C9" w:rsidRDefault="00E925C9" w:rsidP="00E925C9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doskonalenie umiejętności dokonywania analizy i syntezy słuchowej, </w:t>
      </w:r>
    </w:p>
    <w:p w:rsidR="00E925C9" w:rsidRDefault="00E925C9" w:rsidP="00E925C9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rozwijanie sprawności manualnej, w tym małej motoryki, w trakcie składania papieru,</w:t>
      </w:r>
    </w:p>
    <w:p w:rsidR="00E925C9" w:rsidRDefault="00E925C9" w:rsidP="00E925C9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poznanie elementów świątecznych dekoracji i sposobów ich wykonania, </w:t>
      </w:r>
    </w:p>
    <w:p w:rsidR="00E925C9" w:rsidRDefault="00E925C9" w:rsidP="00E925C9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rozwijanie umiejętności mierzenia z wykorzystaniem różnych miarek,</w:t>
      </w:r>
    </w:p>
    <w:p w:rsidR="00E925C9" w:rsidRDefault="00E925C9" w:rsidP="00E925C9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przypomnienie wiedzy o gatunkach drzew iglastych</w:t>
      </w:r>
    </w:p>
    <w:p w:rsidR="00E925C9" w:rsidRDefault="00E925C9" w:rsidP="00E925C9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lastRenderedPageBreak/>
        <w:t>poznanie tradycji świątecznych poprzez zorganizowanie kącika tematycznego,</w:t>
      </w:r>
    </w:p>
    <w:p w:rsidR="00E925C9" w:rsidRDefault="00E925C9" w:rsidP="00E925C9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rozwijanie słuchu muzycznego poprzez śpiewanie kolęd i pastorałek,</w:t>
      </w:r>
    </w:p>
    <w:p w:rsidR="00E925C9" w:rsidRDefault="00E925C9" w:rsidP="00E925C9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doskonalenie motoryki małej</w:t>
      </w:r>
    </w:p>
    <w:p w:rsidR="00E925C9" w:rsidRDefault="00E925C9" w:rsidP="00E925C9">
      <w:pPr>
        <w:widowControl w:val="0"/>
        <w:suppressAutoHyphens/>
        <w:spacing w:after="0" w:line="240" w:lineRule="auto"/>
        <w:ind w:left="720"/>
        <w:textAlignment w:val="baseline"/>
        <w:rPr>
          <w:rFonts w:ascii="Times New Roman" w:hAnsi="Times New Roman" w:cs="Arial"/>
        </w:rPr>
      </w:pPr>
    </w:p>
    <w:p w:rsidR="00E925C9" w:rsidRPr="00E925C9" w:rsidRDefault="00E925C9" w:rsidP="00E925C9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 w:cs="Arial"/>
          <w:b/>
        </w:rPr>
      </w:pPr>
      <w:r w:rsidRPr="00E925C9">
        <w:rPr>
          <w:rFonts w:ascii="Times New Roman" w:hAnsi="Times New Roman" w:cs="Arial"/>
          <w:b/>
        </w:rPr>
        <w:t xml:space="preserve">4. </w:t>
      </w:r>
      <w:r>
        <w:rPr>
          <w:rFonts w:ascii="Times New Roman" w:hAnsi="Times New Roman" w:cs="Arial"/>
          <w:b/>
        </w:rPr>
        <w:t xml:space="preserve"> </w:t>
      </w:r>
      <w:r w:rsidRPr="00E925C9">
        <w:rPr>
          <w:rFonts w:ascii="Times New Roman" w:hAnsi="Times New Roman" w:cs="Arial"/>
          <w:b/>
        </w:rPr>
        <w:t>W świątecznym nastroju</w:t>
      </w:r>
    </w:p>
    <w:p w:rsidR="00E925C9" w:rsidRDefault="00E925C9" w:rsidP="00E925C9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poznanie utworów o wartościach wychowawczych,</w:t>
      </w:r>
    </w:p>
    <w:p w:rsidR="00E925C9" w:rsidRDefault="00E925C9" w:rsidP="00E925C9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rozwijanie umiejętności  współpracy w zespole lub w parach,</w:t>
      </w:r>
    </w:p>
    <w:p w:rsidR="00E925C9" w:rsidRDefault="00E925C9" w:rsidP="00E925C9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nabywanie doświadczeń w organizowaniu teatrzyku, przedstawienia,</w:t>
      </w:r>
    </w:p>
    <w:p w:rsidR="00E925C9" w:rsidRDefault="00E925C9" w:rsidP="00E925C9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rozwijanie umiejętności zachowania powagi w różnych sytuacjach, w tym humorystycznych,</w:t>
      </w:r>
    </w:p>
    <w:p w:rsidR="00E925C9" w:rsidRDefault="00E925C9" w:rsidP="00E925C9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doskonalenie umiejętności budowania wypowiedzi,</w:t>
      </w:r>
    </w:p>
    <w:p w:rsidR="00E925C9" w:rsidRDefault="00E925C9" w:rsidP="00E925C9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budowanie nastroju do tworzenia samodzielnych tekstów,</w:t>
      </w:r>
    </w:p>
    <w:p w:rsidR="00E925C9" w:rsidRDefault="00E925C9" w:rsidP="00E925C9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poznanie i poszerzenie wiedzy z zakresu astronomii, dowiadywanie się o odkryciach i wyprawach badawczych w kosmos,</w:t>
      </w:r>
    </w:p>
    <w:p w:rsidR="00E925C9" w:rsidRDefault="00E925C9" w:rsidP="00E925C9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doskonalenie umiejętności mierzenia przedmiotów różnymi miarami,</w:t>
      </w:r>
    </w:p>
    <w:p w:rsidR="00E925C9" w:rsidRDefault="00E925C9" w:rsidP="00E925C9">
      <w:pPr>
        <w:widowControl w:val="0"/>
        <w:suppressAutoHyphens/>
        <w:spacing w:after="0" w:line="240" w:lineRule="auto"/>
        <w:ind w:left="709"/>
        <w:textAlignment w:val="baseline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rozwijanie wiary w siebie i we własne możliwości.</w:t>
      </w:r>
    </w:p>
    <w:p w:rsidR="00E925C9" w:rsidRDefault="00E925C9" w:rsidP="00E925C9">
      <w:pPr>
        <w:widowControl w:val="0"/>
        <w:tabs>
          <w:tab w:val="left" w:pos="720"/>
        </w:tabs>
        <w:suppressAutoHyphens/>
        <w:spacing w:after="0" w:line="240" w:lineRule="auto"/>
        <w:ind w:left="720"/>
        <w:textAlignment w:val="baseline"/>
        <w:rPr>
          <w:rFonts w:ascii="Times New Roman" w:hAnsi="Times New Roman" w:cs="Arial"/>
        </w:rPr>
      </w:pPr>
    </w:p>
    <w:p w:rsidR="00E925C9" w:rsidRPr="00E925C9" w:rsidRDefault="00E925C9">
      <w:pPr>
        <w:rPr>
          <w:rFonts w:ascii="Times New Roman" w:hAnsi="Times New Roman" w:cs="Times New Roman"/>
          <w:b/>
        </w:rPr>
      </w:pPr>
    </w:p>
    <w:sectPr w:rsidR="00E925C9" w:rsidRPr="00E925C9" w:rsidSect="00CC5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14700"/>
    <w:multiLevelType w:val="multilevel"/>
    <w:tmpl w:val="0818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A1D0D3B"/>
    <w:multiLevelType w:val="multilevel"/>
    <w:tmpl w:val="99560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56E183B"/>
    <w:multiLevelType w:val="multilevel"/>
    <w:tmpl w:val="A9162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2FC707A"/>
    <w:multiLevelType w:val="multilevel"/>
    <w:tmpl w:val="A374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925C9"/>
    <w:rsid w:val="00192788"/>
    <w:rsid w:val="002560CA"/>
    <w:rsid w:val="005A17EB"/>
    <w:rsid w:val="00CC541C"/>
    <w:rsid w:val="00E92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4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E925C9"/>
    <w:pPr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E925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Błażyński</dc:creator>
  <cp:lastModifiedBy>Jan Błażyński</cp:lastModifiedBy>
  <cp:revision>3</cp:revision>
  <dcterms:created xsi:type="dcterms:W3CDTF">2023-11-26T20:26:00Z</dcterms:created>
  <dcterms:modified xsi:type="dcterms:W3CDTF">2023-12-12T23:33:00Z</dcterms:modified>
</cp:coreProperties>
</file>